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7E1EA" w14:textId="28DF8B9F" w:rsidR="002D0768" w:rsidRDefault="002D0768" w:rsidP="00FC7204">
      <w:pPr>
        <w:spacing w:after="0"/>
        <w:jc w:val="center"/>
        <w:rPr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22FC1BF8" wp14:editId="22977010">
            <wp:extent cx="1066350" cy="808990"/>
            <wp:effectExtent l="0" t="0" r="635" b="3810"/>
            <wp:docPr id="1" name="Picture 1" descr="A black and white logo with a cros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black and white logo with a cross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7039" cy="809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4E70B9" w14:textId="06D82F36" w:rsidR="000C58F8" w:rsidRPr="00FC7204" w:rsidRDefault="00CE7516" w:rsidP="00FC7204">
      <w:pPr>
        <w:spacing w:after="0"/>
        <w:jc w:val="center"/>
        <w:rPr>
          <w:b/>
          <w:bCs/>
          <w:sz w:val="32"/>
          <w:szCs w:val="32"/>
        </w:rPr>
      </w:pPr>
      <w:r w:rsidRPr="00FC7204">
        <w:rPr>
          <w:b/>
          <w:bCs/>
          <w:sz w:val="32"/>
          <w:szCs w:val="32"/>
        </w:rPr>
        <w:t>Memorandum</w:t>
      </w:r>
    </w:p>
    <w:p w14:paraId="0031DCE5" w14:textId="6836A2ED" w:rsidR="00065415" w:rsidRDefault="006A5746" w:rsidP="00FC7204">
      <w:pPr>
        <w:spacing w:after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Haven Sale Day, CLOTHING BAG SALES</w:t>
      </w:r>
    </w:p>
    <w:p w14:paraId="609A23BE" w14:textId="77777777" w:rsidR="00FC7204" w:rsidRPr="00FC7204" w:rsidRDefault="00FC7204" w:rsidP="00FC7204">
      <w:pPr>
        <w:spacing w:after="0"/>
        <w:jc w:val="center"/>
        <w:rPr>
          <w:b/>
          <w:bCs/>
          <w:sz w:val="32"/>
          <w:szCs w:val="32"/>
        </w:rPr>
      </w:pPr>
    </w:p>
    <w:p w14:paraId="4FD54D8B" w14:textId="31862B3A" w:rsidR="00065415" w:rsidRDefault="00065415" w:rsidP="00FC7204">
      <w:pPr>
        <w:spacing w:after="0"/>
        <w:rPr>
          <w:sz w:val="24"/>
          <w:szCs w:val="24"/>
        </w:rPr>
      </w:pPr>
      <w:r w:rsidRPr="00FC7204">
        <w:rPr>
          <w:b/>
          <w:bCs/>
          <w:sz w:val="32"/>
          <w:szCs w:val="32"/>
        </w:rPr>
        <w:t>To</w:t>
      </w:r>
      <w:proofErr w:type="gramStart"/>
      <w:r w:rsidRPr="00FC7204">
        <w:rPr>
          <w:b/>
          <w:bCs/>
          <w:sz w:val="32"/>
          <w:szCs w:val="32"/>
        </w:rPr>
        <w:t>:</w:t>
      </w:r>
      <w:r>
        <w:rPr>
          <w:sz w:val="32"/>
          <w:szCs w:val="32"/>
        </w:rPr>
        <w:t xml:space="preserve">  </w:t>
      </w:r>
      <w:r w:rsidR="006A5746">
        <w:rPr>
          <w:sz w:val="24"/>
          <w:szCs w:val="24"/>
        </w:rPr>
        <w:t>ALL</w:t>
      </w:r>
      <w:proofErr w:type="gramEnd"/>
      <w:r w:rsidR="006A5746">
        <w:rPr>
          <w:sz w:val="24"/>
          <w:szCs w:val="24"/>
        </w:rPr>
        <w:t xml:space="preserve"> Retail Staff</w:t>
      </w:r>
    </w:p>
    <w:p w14:paraId="65432814" w14:textId="50B94695" w:rsidR="00065415" w:rsidRDefault="00065415" w:rsidP="00FC7204">
      <w:pPr>
        <w:spacing w:after="0"/>
        <w:rPr>
          <w:sz w:val="28"/>
          <w:szCs w:val="28"/>
        </w:rPr>
      </w:pPr>
      <w:r w:rsidRPr="00FC7204">
        <w:rPr>
          <w:b/>
          <w:bCs/>
          <w:sz w:val="28"/>
          <w:szCs w:val="28"/>
        </w:rPr>
        <w:t>From</w:t>
      </w:r>
      <w:proofErr w:type="gramStart"/>
      <w:r w:rsidRPr="00FC7204">
        <w:rPr>
          <w:b/>
          <w:bCs/>
          <w:sz w:val="28"/>
          <w:szCs w:val="28"/>
        </w:rPr>
        <w:t>:</w:t>
      </w:r>
      <w:r>
        <w:rPr>
          <w:sz w:val="28"/>
          <w:szCs w:val="28"/>
        </w:rPr>
        <w:t xml:space="preserve">  </w:t>
      </w:r>
      <w:r w:rsidRPr="00065415">
        <w:rPr>
          <w:sz w:val="24"/>
          <w:szCs w:val="24"/>
        </w:rPr>
        <w:t>Human</w:t>
      </w:r>
      <w:proofErr w:type="gramEnd"/>
      <w:r w:rsidRPr="00065415">
        <w:rPr>
          <w:sz w:val="24"/>
          <w:szCs w:val="24"/>
        </w:rPr>
        <w:t xml:space="preserve"> Resources, Director of Thrift Operations</w:t>
      </w:r>
    </w:p>
    <w:p w14:paraId="0AE5EEA3" w14:textId="2900280B" w:rsidR="00065415" w:rsidRPr="00E57F22" w:rsidRDefault="00E57F22" w:rsidP="00FC7204">
      <w:pPr>
        <w:spacing w:after="0"/>
        <w:rPr>
          <w:sz w:val="24"/>
          <w:szCs w:val="24"/>
        </w:rPr>
      </w:pPr>
      <w:r w:rsidRPr="00FC7204">
        <w:rPr>
          <w:b/>
          <w:bCs/>
          <w:sz w:val="28"/>
          <w:szCs w:val="28"/>
        </w:rPr>
        <w:t>Date</w:t>
      </w:r>
      <w:proofErr w:type="gramStart"/>
      <w:r w:rsidRPr="00FC7204">
        <w:rPr>
          <w:b/>
          <w:bCs/>
          <w:sz w:val="28"/>
          <w:szCs w:val="28"/>
        </w:rPr>
        <w:t>:</w:t>
      </w:r>
      <w:r>
        <w:rPr>
          <w:sz w:val="28"/>
          <w:szCs w:val="28"/>
        </w:rPr>
        <w:t xml:space="preserve">  </w:t>
      </w:r>
      <w:r>
        <w:rPr>
          <w:sz w:val="24"/>
          <w:szCs w:val="24"/>
        </w:rPr>
        <w:t>March</w:t>
      </w:r>
      <w:proofErr w:type="gramEnd"/>
      <w:r>
        <w:rPr>
          <w:sz w:val="24"/>
          <w:szCs w:val="24"/>
        </w:rPr>
        <w:t xml:space="preserve"> </w:t>
      </w:r>
      <w:r w:rsidR="006A5746">
        <w:rPr>
          <w:sz w:val="24"/>
          <w:szCs w:val="24"/>
        </w:rPr>
        <w:t>7</w:t>
      </w:r>
      <w:r>
        <w:rPr>
          <w:sz w:val="24"/>
          <w:szCs w:val="24"/>
        </w:rPr>
        <w:t>, 2024</w:t>
      </w:r>
    </w:p>
    <w:p w14:paraId="6D7B445D" w14:textId="6C9BCBEC" w:rsidR="00065415" w:rsidRDefault="00065415" w:rsidP="00FC7204">
      <w:pPr>
        <w:spacing w:after="0"/>
        <w:rPr>
          <w:sz w:val="28"/>
          <w:szCs w:val="28"/>
        </w:rPr>
      </w:pPr>
      <w:r w:rsidRPr="00FC7204">
        <w:rPr>
          <w:b/>
          <w:bCs/>
          <w:sz w:val="28"/>
          <w:szCs w:val="28"/>
        </w:rPr>
        <w:t>Regarding</w:t>
      </w:r>
      <w:proofErr w:type="gramStart"/>
      <w:r w:rsidRPr="00FC7204">
        <w:rPr>
          <w:b/>
          <w:bCs/>
          <w:sz w:val="28"/>
          <w:szCs w:val="28"/>
        </w:rPr>
        <w:t>:</w:t>
      </w:r>
      <w:r>
        <w:rPr>
          <w:sz w:val="28"/>
          <w:szCs w:val="28"/>
        </w:rPr>
        <w:t xml:space="preserve">  </w:t>
      </w:r>
      <w:r w:rsidR="006A5746">
        <w:rPr>
          <w:sz w:val="24"/>
          <w:szCs w:val="24"/>
        </w:rPr>
        <w:t>Haven</w:t>
      </w:r>
      <w:proofErr w:type="gramEnd"/>
      <w:r w:rsidR="006A5746">
        <w:rPr>
          <w:sz w:val="24"/>
          <w:szCs w:val="24"/>
        </w:rPr>
        <w:t xml:space="preserve"> Sale Day, Clothing Bag Sales</w:t>
      </w:r>
    </w:p>
    <w:p w14:paraId="7E3E4CC6" w14:textId="77777777" w:rsidR="00E57F22" w:rsidRPr="00FC7204" w:rsidRDefault="00E57F22" w:rsidP="00E57F22">
      <w:pPr>
        <w:pBdr>
          <w:bottom w:val="single" w:sz="4" w:space="1" w:color="auto"/>
        </w:pBdr>
        <w:rPr>
          <w:b/>
          <w:bCs/>
          <w:sz w:val="32"/>
          <w:szCs w:val="32"/>
        </w:rPr>
      </w:pPr>
    </w:p>
    <w:p w14:paraId="2125A668" w14:textId="77777777" w:rsidR="00E57F22" w:rsidRDefault="00E57F22" w:rsidP="00E57F22">
      <w:pPr>
        <w:rPr>
          <w:sz w:val="32"/>
          <w:szCs w:val="32"/>
        </w:rPr>
      </w:pPr>
    </w:p>
    <w:p w14:paraId="77216B25" w14:textId="10ADA19A" w:rsidR="00FC7204" w:rsidRDefault="006A5746" w:rsidP="00E57F22">
      <w:pPr>
        <w:rPr>
          <w:sz w:val="24"/>
          <w:szCs w:val="24"/>
        </w:rPr>
      </w:pPr>
      <w:r>
        <w:rPr>
          <w:sz w:val="24"/>
          <w:szCs w:val="24"/>
        </w:rPr>
        <w:t xml:space="preserve">The purpose of this memorandum is to have a resource for clarity and reference on the details associated with the Haven Sale Day, Clothes Bag Sales.  </w:t>
      </w:r>
      <w:r w:rsidRPr="001747B9">
        <w:rPr>
          <w:b/>
          <w:bCs/>
          <w:sz w:val="24"/>
          <w:szCs w:val="24"/>
        </w:rPr>
        <w:t xml:space="preserve">Each Saturday, the Haven of Rest Thrift Stores offer a $5.00 bag sale that </w:t>
      </w:r>
      <w:proofErr w:type="gramStart"/>
      <w:r w:rsidRPr="001747B9">
        <w:rPr>
          <w:b/>
          <w:bCs/>
          <w:sz w:val="24"/>
          <w:szCs w:val="24"/>
        </w:rPr>
        <w:t>is to include</w:t>
      </w:r>
      <w:proofErr w:type="gramEnd"/>
      <w:r w:rsidRPr="001747B9">
        <w:rPr>
          <w:b/>
          <w:bCs/>
          <w:sz w:val="24"/>
          <w:szCs w:val="24"/>
        </w:rPr>
        <w:t xml:space="preserve"> any </w:t>
      </w:r>
      <w:r w:rsidRPr="001747B9">
        <w:rPr>
          <w:b/>
          <w:bCs/>
          <w:sz w:val="24"/>
          <w:szCs w:val="24"/>
          <w:u w:val="single"/>
        </w:rPr>
        <w:t>regular price clothing</w:t>
      </w:r>
      <w:r w:rsidRPr="001747B9">
        <w:rPr>
          <w:b/>
          <w:bCs/>
          <w:sz w:val="24"/>
          <w:szCs w:val="24"/>
        </w:rPr>
        <w:t xml:space="preserve"> </w:t>
      </w:r>
      <w:r w:rsidRPr="001747B9">
        <w:rPr>
          <w:b/>
          <w:bCs/>
          <w:sz w:val="24"/>
          <w:szCs w:val="24"/>
          <w:u w:val="single"/>
        </w:rPr>
        <w:t>items only</w:t>
      </w:r>
      <w:r w:rsidRPr="001747B9">
        <w:rPr>
          <w:b/>
          <w:bCs/>
          <w:sz w:val="24"/>
          <w:szCs w:val="24"/>
        </w:rPr>
        <w:t>.</w:t>
      </w:r>
      <w:r>
        <w:rPr>
          <w:sz w:val="24"/>
          <w:szCs w:val="24"/>
        </w:rPr>
        <w:t xml:space="preserve">  The bag sale is </w:t>
      </w:r>
      <w:r w:rsidRPr="006A5746">
        <w:rPr>
          <w:b/>
          <w:bCs/>
          <w:sz w:val="24"/>
          <w:szCs w:val="24"/>
          <w:u w:val="single"/>
        </w:rPr>
        <w:t>NOT</w:t>
      </w:r>
      <w:r>
        <w:rPr>
          <w:sz w:val="24"/>
          <w:szCs w:val="24"/>
        </w:rPr>
        <w:t xml:space="preserve"> to include specialty priced clothing, </w:t>
      </w:r>
      <w:proofErr w:type="spellStart"/>
      <w:r>
        <w:rPr>
          <w:sz w:val="24"/>
          <w:szCs w:val="24"/>
        </w:rPr>
        <w:t>bric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brac</w:t>
      </w:r>
      <w:proofErr w:type="spellEnd"/>
      <w:r>
        <w:rPr>
          <w:sz w:val="24"/>
          <w:szCs w:val="24"/>
        </w:rPr>
        <w:t xml:space="preserve">, shoes, etc.  </w:t>
      </w:r>
    </w:p>
    <w:p w14:paraId="3154ACB0" w14:textId="35FFEACA" w:rsidR="006A5746" w:rsidRDefault="006A5746" w:rsidP="00E57F22">
      <w:pPr>
        <w:rPr>
          <w:sz w:val="24"/>
          <w:szCs w:val="24"/>
        </w:rPr>
      </w:pPr>
      <w:r>
        <w:rPr>
          <w:sz w:val="24"/>
          <w:szCs w:val="24"/>
        </w:rPr>
        <w:t xml:space="preserve">Each store should have the attached flier </w:t>
      </w:r>
      <w:r w:rsidR="001747B9">
        <w:rPr>
          <w:sz w:val="24"/>
          <w:szCs w:val="24"/>
        </w:rPr>
        <w:t xml:space="preserve">posted in clear view for customers.  In addition, it is important to make sure customers are aware the Clothing Bag Sale does not include specialty priced clothing items.  </w:t>
      </w:r>
    </w:p>
    <w:p w14:paraId="3A55DDFC" w14:textId="0DEBC880" w:rsidR="00FC7204" w:rsidRDefault="00FC7204" w:rsidP="00E57F22">
      <w:pPr>
        <w:rPr>
          <w:sz w:val="24"/>
          <w:szCs w:val="24"/>
        </w:rPr>
      </w:pPr>
      <w:r>
        <w:rPr>
          <w:sz w:val="24"/>
          <w:szCs w:val="24"/>
        </w:rPr>
        <w:t>Should you have questions or need additional information, please contact Human Resources or the Thrift Operations Director.</w:t>
      </w:r>
    </w:p>
    <w:p w14:paraId="6AE3A2C1" w14:textId="77777777" w:rsidR="00FC7204" w:rsidRDefault="00FC7204" w:rsidP="00E57F22">
      <w:pPr>
        <w:rPr>
          <w:sz w:val="24"/>
          <w:szCs w:val="24"/>
        </w:rPr>
      </w:pPr>
    </w:p>
    <w:p w14:paraId="0C1A3E51" w14:textId="1B8BA961" w:rsidR="00FC7204" w:rsidRDefault="00FC7204" w:rsidP="00FC7204">
      <w:pPr>
        <w:spacing w:after="0"/>
        <w:rPr>
          <w:sz w:val="24"/>
          <w:szCs w:val="24"/>
        </w:rPr>
      </w:pPr>
      <w:r>
        <w:rPr>
          <w:sz w:val="24"/>
          <w:szCs w:val="24"/>
        </w:rPr>
        <w:t>Bobbie Houston</w:t>
      </w:r>
    </w:p>
    <w:p w14:paraId="53CBEADB" w14:textId="4D543152" w:rsidR="00FC7204" w:rsidRDefault="00FC7204" w:rsidP="00FC7204">
      <w:pPr>
        <w:spacing w:after="0"/>
        <w:rPr>
          <w:sz w:val="24"/>
          <w:szCs w:val="24"/>
        </w:rPr>
      </w:pPr>
      <w:r>
        <w:rPr>
          <w:sz w:val="24"/>
          <w:szCs w:val="24"/>
        </w:rPr>
        <w:t>Human Resources Director</w:t>
      </w:r>
    </w:p>
    <w:p w14:paraId="1BC8ED49" w14:textId="59B5E214" w:rsidR="00FC7204" w:rsidRDefault="00FC7204" w:rsidP="00FC7204">
      <w:pPr>
        <w:spacing w:after="0"/>
        <w:rPr>
          <w:sz w:val="24"/>
          <w:szCs w:val="24"/>
        </w:rPr>
      </w:pPr>
      <w:r>
        <w:rPr>
          <w:sz w:val="24"/>
          <w:szCs w:val="24"/>
        </w:rPr>
        <w:t>(attachment included)</w:t>
      </w:r>
    </w:p>
    <w:p w14:paraId="1EF92CC2" w14:textId="77777777" w:rsidR="00FC7204" w:rsidRDefault="00FC7204" w:rsidP="00E57F22">
      <w:pPr>
        <w:rPr>
          <w:sz w:val="24"/>
          <w:szCs w:val="24"/>
        </w:rPr>
      </w:pPr>
    </w:p>
    <w:p w14:paraId="56A08A7F" w14:textId="5A64B06F" w:rsidR="00E57F22" w:rsidRPr="00E57F22" w:rsidRDefault="00E57F22" w:rsidP="00E57F22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E57F22" w:rsidRPr="00E57F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415"/>
    <w:rsid w:val="00065415"/>
    <w:rsid w:val="000C58F8"/>
    <w:rsid w:val="000F5ED5"/>
    <w:rsid w:val="001747B9"/>
    <w:rsid w:val="002D0768"/>
    <w:rsid w:val="0037176E"/>
    <w:rsid w:val="005B4800"/>
    <w:rsid w:val="005F6362"/>
    <w:rsid w:val="006A5746"/>
    <w:rsid w:val="007D521F"/>
    <w:rsid w:val="009C2859"/>
    <w:rsid w:val="00CE7516"/>
    <w:rsid w:val="00E57F22"/>
    <w:rsid w:val="00EC7F22"/>
    <w:rsid w:val="00FC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45543A"/>
  <w15:chartTrackingRefBased/>
  <w15:docId w15:val="{4DF6AA5B-1F9D-45EA-9841-CC8406219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54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54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54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54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54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54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54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54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54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54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54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54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541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541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541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541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541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541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654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54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54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654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654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541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6541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6541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54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541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6541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Bobbie Houston</dc:creator>
  <cp:keywords/>
  <dc:description/>
  <cp:lastModifiedBy>HR Director</cp:lastModifiedBy>
  <cp:revision>2</cp:revision>
  <dcterms:created xsi:type="dcterms:W3CDTF">2026-05-04T16:08:00Z</dcterms:created>
  <dcterms:modified xsi:type="dcterms:W3CDTF">2026-05-04T16:08:00Z</dcterms:modified>
</cp:coreProperties>
</file>